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7E403" w14:textId="77777777" w:rsidR="00356D32" w:rsidRDefault="00356D32" w:rsidP="00356D32"/>
    <w:p w14:paraId="3D43014F" w14:textId="6FA6C609" w:rsidR="00356D32" w:rsidRDefault="00356D32" w:rsidP="00356D32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9612B5" w14:textId="77777777"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6E588FE1" w14:textId="77777777"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14:paraId="56949AAE" w14:textId="77777777"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14:paraId="1DFEED70" w14:textId="77777777"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57E7AE90" w14:textId="77777777"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«СПАССКОЕ ГОРОДСКОЕ ПОСЕЛЕНИЕ»</w:t>
      </w:r>
    </w:p>
    <w:p w14:paraId="6E20B216" w14:textId="77777777"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775CE5C8" w14:textId="77777777" w:rsidR="00356D32" w:rsidRDefault="00356D32" w:rsidP="00356D32">
      <w:pPr>
        <w:pStyle w:val="ConsPlusTitlePage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СПАССКОГО ГОРОДСКОГО ПОСЕЛЕНИЯ</w:t>
      </w:r>
    </w:p>
    <w:p w14:paraId="41E82A29" w14:textId="77777777" w:rsidR="00356D32" w:rsidRDefault="00356D32" w:rsidP="00356D32">
      <w:pPr>
        <w:pStyle w:val="ConsPlusTitle"/>
        <w:jc w:val="center"/>
      </w:pPr>
      <w:r>
        <w:t>(четвертый созыв)</w:t>
      </w:r>
    </w:p>
    <w:p w14:paraId="02A62E28" w14:textId="77777777" w:rsidR="00356D32" w:rsidRDefault="00356D32" w:rsidP="00356D32">
      <w:pPr>
        <w:pStyle w:val="ConsPlusTitle"/>
        <w:jc w:val="center"/>
      </w:pPr>
    </w:p>
    <w:p w14:paraId="3C455E0B" w14:textId="77777777" w:rsidR="00356D32" w:rsidRDefault="00356D32" w:rsidP="00356D32">
      <w:pPr>
        <w:pStyle w:val="ConsPlusTitle"/>
        <w:jc w:val="center"/>
      </w:pPr>
      <w:r>
        <w:t>РЕШЕНИЕ</w:t>
      </w:r>
    </w:p>
    <w:p w14:paraId="4C35979A" w14:textId="77777777" w:rsidR="00356D32" w:rsidRDefault="00356D32" w:rsidP="00356D32">
      <w:pPr>
        <w:pStyle w:val="ConsPlusTitle"/>
        <w:jc w:val="center"/>
      </w:pPr>
    </w:p>
    <w:p w14:paraId="3F05C3FD" w14:textId="7C0035A8" w:rsidR="00356D32" w:rsidRDefault="00356D32" w:rsidP="00356D3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0F4EE8">
        <w:rPr>
          <w:sz w:val="28"/>
          <w:szCs w:val="28"/>
        </w:rPr>
        <w:t xml:space="preserve">5 сентября </w:t>
      </w:r>
      <w:r>
        <w:rPr>
          <w:sz w:val="28"/>
          <w:szCs w:val="28"/>
        </w:rPr>
        <w:t xml:space="preserve">2024 № </w:t>
      </w:r>
      <w:r w:rsidR="00104034">
        <w:rPr>
          <w:sz w:val="28"/>
          <w:szCs w:val="28"/>
        </w:rPr>
        <w:t>101</w:t>
      </w:r>
    </w:p>
    <w:p w14:paraId="6B5E52F5" w14:textId="77777777" w:rsidR="00356D32" w:rsidRDefault="00356D32" w:rsidP="00356D32">
      <w:pPr>
        <w:pStyle w:val="ConsPlusTitle"/>
        <w:jc w:val="center"/>
        <w:rPr>
          <w:sz w:val="28"/>
          <w:szCs w:val="28"/>
        </w:rPr>
      </w:pPr>
    </w:p>
    <w:p w14:paraId="45071BB2" w14:textId="77777777" w:rsidR="00356D32" w:rsidRPr="00356D32" w:rsidRDefault="00356D32" w:rsidP="00356D32">
      <w:pPr>
        <w:widowControl w:val="0"/>
        <w:suppressAutoHyphens/>
        <w:autoSpaceDN w:val="0"/>
        <w:ind w:firstLine="709"/>
        <w:jc w:val="right"/>
        <w:rPr>
          <w:rFonts w:eastAsia="SimSun"/>
          <w:kern w:val="3"/>
          <w:sz w:val="26"/>
          <w:szCs w:val="26"/>
          <w:lang w:eastAsia="zh-CN" w:bidi="hi-IN"/>
        </w:rPr>
      </w:pPr>
      <w:r w:rsidRPr="00356D32">
        <w:rPr>
          <w:rFonts w:eastAsia="SimSun"/>
          <w:kern w:val="3"/>
          <w:sz w:val="26"/>
          <w:szCs w:val="26"/>
          <w:lang w:eastAsia="zh-CN" w:bidi="hi-IN"/>
        </w:rPr>
        <w:t>Принято Советом народных депутатов</w:t>
      </w:r>
    </w:p>
    <w:p w14:paraId="3CBE6324" w14:textId="77777777" w:rsidR="00356D32" w:rsidRPr="00356D32" w:rsidRDefault="00356D32" w:rsidP="00356D32">
      <w:pPr>
        <w:widowControl w:val="0"/>
        <w:suppressAutoHyphens/>
        <w:autoSpaceDN w:val="0"/>
        <w:ind w:firstLine="709"/>
        <w:jc w:val="right"/>
        <w:rPr>
          <w:rFonts w:eastAsia="SimSun"/>
          <w:kern w:val="3"/>
          <w:sz w:val="26"/>
          <w:szCs w:val="26"/>
          <w:lang w:eastAsia="zh-CN" w:bidi="hi-IN"/>
        </w:rPr>
      </w:pPr>
      <w:r w:rsidRPr="00356D32">
        <w:rPr>
          <w:rFonts w:eastAsia="SimSun"/>
          <w:kern w:val="3"/>
          <w:sz w:val="26"/>
          <w:szCs w:val="26"/>
          <w:lang w:eastAsia="zh-CN" w:bidi="hi-IN"/>
        </w:rPr>
        <w:t>Спасского городского  поселения</w:t>
      </w:r>
    </w:p>
    <w:p w14:paraId="5B3CA0F8" w14:textId="77777777" w:rsidR="00356D32" w:rsidRDefault="00356D32" w:rsidP="00356D32">
      <w:pPr>
        <w:tabs>
          <w:tab w:val="left" w:pos="7470"/>
        </w:tabs>
        <w:rPr>
          <w:rFonts w:eastAsia="Calibri"/>
          <w:sz w:val="26"/>
          <w:szCs w:val="26"/>
        </w:rPr>
      </w:pPr>
    </w:p>
    <w:p w14:paraId="52CE18B4" w14:textId="0378039D" w:rsidR="000F4EE8" w:rsidRPr="000F4EE8" w:rsidRDefault="00356D32" w:rsidP="000F4EE8">
      <w:pPr>
        <w:tabs>
          <w:tab w:val="left" w:pos="7470"/>
        </w:tabs>
        <w:jc w:val="center"/>
        <w:rPr>
          <w:rFonts w:eastAsia="Calibri"/>
          <w:b/>
          <w:bCs/>
          <w:sz w:val="26"/>
          <w:szCs w:val="26"/>
        </w:rPr>
      </w:pPr>
      <w:r w:rsidRPr="000F4EE8">
        <w:rPr>
          <w:rFonts w:eastAsia="Calibri"/>
          <w:b/>
          <w:bCs/>
          <w:sz w:val="26"/>
          <w:szCs w:val="26"/>
        </w:rPr>
        <w:t xml:space="preserve">О </w:t>
      </w:r>
      <w:r w:rsidR="000F4EE8" w:rsidRPr="000F4EE8">
        <w:rPr>
          <w:rFonts w:eastAsia="Calibri"/>
          <w:b/>
          <w:bCs/>
          <w:sz w:val="26"/>
          <w:szCs w:val="26"/>
        </w:rPr>
        <w:t xml:space="preserve"> внесении изменений в Устав муниципального образования</w:t>
      </w:r>
    </w:p>
    <w:p w14:paraId="47969558" w14:textId="77777777" w:rsidR="000F4EE8" w:rsidRPr="000F4EE8" w:rsidRDefault="000F4EE8" w:rsidP="000F4EE8">
      <w:pPr>
        <w:tabs>
          <w:tab w:val="left" w:pos="7470"/>
        </w:tabs>
        <w:jc w:val="center"/>
        <w:rPr>
          <w:rFonts w:eastAsia="Calibri"/>
          <w:b/>
          <w:bCs/>
          <w:sz w:val="26"/>
          <w:szCs w:val="26"/>
        </w:rPr>
      </w:pPr>
      <w:r w:rsidRPr="000F4EE8">
        <w:rPr>
          <w:rFonts w:eastAsia="Calibri"/>
          <w:b/>
          <w:bCs/>
          <w:sz w:val="26"/>
          <w:szCs w:val="26"/>
        </w:rPr>
        <w:t>«Спасское городское поселение</w:t>
      </w:r>
      <w:r w:rsidRPr="000F4EE8">
        <w:rPr>
          <w:rFonts w:ascii="Calibri" w:eastAsia="Calibri" w:hAnsi="Calibri"/>
          <w:b/>
          <w:bCs/>
          <w:sz w:val="26"/>
          <w:szCs w:val="26"/>
          <w:lang w:eastAsia="en-US"/>
        </w:rPr>
        <w:t xml:space="preserve"> </w:t>
      </w:r>
      <w:r w:rsidRPr="000F4EE8">
        <w:rPr>
          <w:rFonts w:eastAsia="Calibri"/>
          <w:b/>
          <w:bCs/>
          <w:sz w:val="26"/>
          <w:szCs w:val="26"/>
        </w:rPr>
        <w:t>Таштагольского муниципального района Кемеровской области – Кузбасса»</w:t>
      </w:r>
    </w:p>
    <w:p w14:paraId="76EC36A5" w14:textId="77777777" w:rsidR="000F4EE8" w:rsidRPr="000F4EE8" w:rsidRDefault="000F4EE8" w:rsidP="000F4EE8">
      <w:pPr>
        <w:tabs>
          <w:tab w:val="left" w:pos="7470"/>
        </w:tabs>
        <w:rPr>
          <w:rFonts w:eastAsia="Calibri"/>
          <w:b/>
          <w:bCs/>
          <w:sz w:val="26"/>
          <w:szCs w:val="26"/>
        </w:rPr>
      </w:pPr>
    </w:p>
    <w:p w14:paraId="5EF94470" w14:textId="77777777" w:rsidR="000F4EE8" w:rsidRPr="000F4EE8" w:rsidRDefault="000F4EE8" w:rsidP="000F4EE8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0F4EE8">
        <w:rPr>
          <w:sz w:val="26"/>
          <w:szCs w:val="26"/>
        </w:rPr>
        <w:t xml:space="preserve">В целях приведения </w:t>
      </w:r>
      <w:hyperlink r:id="rId5" w:tgtFrame="Logical" w:history="1">
        <w:r w:rsidRPr="000F4EE8">
          <w:rPr>
            <w:color w:val="0000FF"/>
            <w:sz w:val="26"/>
            <w:szCs w:val="26"/>
            <w:u w:val="single"/>
          </w:rPr>
          <w:t>Устава</w:t>
        </w:r>
      </w:hyperlink>
      <w:r w:rsidRPr="000F4EE8">
        <w:rPr>
          <w:sz w:val="26"/>
          <w:szCs w:val="26"/>
        </w:rPr>
        <w:t xml:space="preserve"> в соответствие с нормами действующего законодательства, на основании статьи 21 Устава муниципального образования «Спасское городское поселение Таштагольского муниципального района Кемеровской области – Кузбасса», Совет народных депутатов Спасского городского поселения</w:t>
      </w:r>
    </w:p>
    <w:p w14:paraId="1BC35721" w14:textId="77777777" w:rsidR="000F4EE8" w:rsidRPr="000F4EE8" w:rsidRDefault="000F4EE8" w:rsidP="000F4EE8">
      <w:pPr>
        <w:suppressAutoHyphens/>
        <w:ind w:firstLine="709"/>
        <w:jc w:val="center"/>
        <w:rPr>
          <w:sz w:val="26"/>
          <w:szCs w:val="26"/>
        </w:rPr>
      </w:pPr>
      <w:r w:rsidRPr="000F4EE8">
        <w:rPr>
          <w:sz w:val="26"/>
          <w:szCs w:val="26"/>
        </w:rPr>
        <w:t>РЕШИЛ:</w:t>
      </w:r>
    </w:p>
    <w:p w14:paraId="2FF249AE" w14:textId="77777777" w:rsidR="000F4EE8" w:rsidRPr="000F4EE8" w:rsidRDefault="000F4EE8" w:rsidP="000F4EE8">
      <w:pPr>
        <w:suppressAutoHyphens/>
        <w:ind w:firstLine="709"/>
        <w:jc w:val="center"/>
        <w:rPr>
          <w:sz w:val="26"/>
          <w:szCs w:val="26"/>
        </w:rPr>
      </w:pPr>
    </w:p>
    <w:p w14:paraId="7D0176FE" w14:textId="77777777" w:rsidR="000F4EE8" w:rsidRDefault="000F4EE8" w:rsidP="000F4EE8">
      <w:pPr>
        <w:numPr>
          <w:ilvl w:val="0"/>
          <w:numId w:val="1"/>
        </w:numPr>
        <w:suppressAutoHyphens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0F4EE8">
        <w:rPr>
          <w:sz w:val="26"/>
          <w:szCs w:val="26"/>
        </w:rPr>
        <w:t>Внести изменения в Устав муниципального образования «Спасское городское поселение Таштагольского муниципального района Кемеровской области – Кузбасса»:</w:t>
      </w:r>
    </w:p>
    <w:p w14:paraId="46CEF017" w14:textId="77777777" w:rsidR="000F4EE8" w:rsidRPr="000F4EE8" w:rsidRDefault="000F4EE8" w:rsidP="000F4EE8">
      <w:pPr>
        <w:suppressAutoHyphens/>
        <w:spacing w:after="200" w:line="276" w:lineRule="auto"/>
        <w:ind w:left="709"/>
        <w:contextualSpacing/>
        <w:jc w:val="both"/>
        <w:rPr>
          <w:sz w:val="26"/>
          <w:szCs w:val="26"/>
        </w:rPr>
      </w:pPr>
    </w:p>
    <w:p w14:paraId="3C3EE5DC" w14:textId="77777777" w:rsidR="000F4EE8" w:rsidRPr="000F4EE8" w:rsidRDefault="000F4EE8" w:rsidP="000F4EE8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0F4EE8">
        <w:rPr>
          <w:sz w:val="26"/>
          <w:szCs w:val="26"/>
        </w:rPr>
        <w:t>1.1. пункт 27 части 1 статьи 4 Устава изложить в следующей редакции:</w:t>
      </w:r>
    </w:p>
    <w:p w14:paraId="5404FEDD" w14:textId="77777777" w:rsidR="000F4EE8" w:rsidRPr="000F4EE8" w:rsidRDefault="000F4EE8" w:rsidP="000F4EE8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0F4EE8">
        <w:rPr>
          <w:sz w:val="26"/>
          <w:szCs w:val="26"/>
        </w:rPr>
        <w:t xml:space="preserve"> «27)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14:paraId="5EB24B3C" w14:textId="77777777" w:rsidR="000F4EE8" w:rsidRPr="000F4EE8" w:rsidRDefault="000F4EE8" w:rsidP="000F4EE8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0F4EE8">
        <w:rPr>
          <w:sz w:val="26"/>
          <w:szCs w:val="26"/>
        </w:rPr>
        <w:t>1.2. часть 1 статьи 4 Устава дополнить пунктом 40 следующего содержания:</w:t>
      </w:r>
    </w:p>
    <w:p w14:paraId="78FD2CA9" w14:textId="079F62C9" w:rsidR="000F4EE8" w:rsidRDefault="000F4EE8" w:rsidP="000F4EE8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0F4EE8">
        <w:rPr>
          <w:sz w:val="26"/>
          <w:szCs w:val="26"/>
        </w:rPr>
        <w:t xml:space="preserve"> «40)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</w:t>
      </w:r>
      <w:r>
        <w:rPr>
          <w:sz w:val="26"/>
          <w:szCs w:val="26"/>
        </w:rPr>
        <w:t xml:space="preserve"> </w:t>
      </w:r>
      <w:r w:rsidRPr="000F4EE8">
        <w:rPr>
          <w:sz w:val="26"/>
          <w:szCs w:val="26"/>
        </w:rPr>
        <w:t>книгах».</w:t>
      </w:r>
    </w:p>
    <w:p w14:paraId="1C0182AC" w14:textId="77777777" w:rsidR="000F4EE8" w:rsidRPr="000F4EE8" w:rsidRDefault="000F4EE8" w:rsidP="000F4EE8">
      <w:pPr>
        <w:suppressAutoHyphens/>
        <w:spacing w:line="276" w:lineRule="auto"/>
        <w:ind w:firstLine="709"/>
        <w:jc w:val="both"/>
        <w:rPr>
          <w:sz w:val="26"/>
          <w:szCs w:val="26"/>
        </w:rPr>
      </w:pPr>
    </w:p>
    <w:p w14:paraId="23A756DE" w14:textId="77777777" w:rsidR="000F4EE8" w:rsidRPr="000F4EE8" w:rsidRDefault="000F4EE8" w:rsidP="000F4EE8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0F4EE8">
        <w:rPr>
          <w:sz w:val="26"/>
          <w:szCs w:val="26"/>
        </w:rPr>
        <w:t xml:space="preserve"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Шория» в течение 7 дней со дня поступления уведомления о включении </w:t>
      </w:r>
      <w:r w:rsidRPr="000F4EE8">
        <w:rPr>
          <w:sz w:val="26"/>
          <w:szCs w:val="26"/>
        </w:rPr>
        <w:lastRenderedPageBreak/>
        <w:t>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 его официального опубликования.</w:t>
      </w:r>
    </w:p>
    <w:p w14:paraId="7F0F03EB" w14:textId="403BACBD" w:rsidR="00356D32" w:rsidRDefault="000F4EE8" w:rsidP="000F4EE8">
      <w:p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6D32">
        <w:rPr>
          <w:sz w:val="28"/>
          <w:szCs w:val="28"/>
        </w:rPr>
        <w:t>3. Контроль за исполнением настоящего решения возложить на  Главу</w:t>
      </w:r>
      <w:r>
        <w:rPr>
          <w:sz w:val="28"/>
          <w:szCs w:val="28"/>
        </w:rPr>
        <w:t xml:space="preserve"> </w:t>
      </w:r>
      <w:r w:rsidR="00356D32">
        <w:rPr>
          <w:sz w:val="28"/>
          <w:szCs w:val="28"/>
        </w:rPr>
        <w:t>Спасского городского поселения Ю.Н.Фомину.</w:t>
      </w:r>
    </w:p>
    <w:p w14:paraId="7E164654" w14:textId="77777777" w:rsidR="00356D32" w:rsidRDefault="00356D32" w:rsidP="000F4EE8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14:paraId="3794FD60" w14:textId="77777777" w:rsidR="00356D32" w:rsidRDefault="00356D32" w:rsidP="000F4EE8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14:paraId="69C92543" w14:textId="77777777" w:rsidR="00356D32" w:rsidRDefault="00356D32" w:rsidP="00356D32">
      <w:pPr>
        <w:suppressAutoHyphens/>
        <w:ind w:firstLine="709"/>
        <w:jc w:val="both"/>
        <w:rPr>
          <w:sz w:val="28"/>
          <w:szCs w:val="28"/>
        </w:rPr>
      </w:pPr>
    </w:p>
    <w:p w14:paraId="64A76FED" w14:textId="77777777" w:rsidR="00356D32" w:rsidRDefault="00356D32" w:rsidP="00356D3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14:paraId="067DC938" w14:textId="77777777" w:rsidR="00356D32" w:rsidRDefault="00356D32" w:rsidP="00356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Спасского городского поселения                       </w:t>
      </w: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В.В. Донова</w:t>
      </w:r>
    </w:p>
    <w:p w14:paraId="229D0EF6" w14:textId="77777777" w:rsidR="00356D32" w:rsidRDefault="00356D32" w:rsidP="00356D32">
      <w:pPr>
        <w:jc w:val="both"/>
        <w:rPr>
          <w:sz w:val="28"/>
          <w:szCs w:val="28"/>
        </w:rPr>
      </w:pPr>
    </w:p>
    <w:p w14:paraId="7E53ADE2" w14:textId="77777777" w:rsidR="00356D32" w:rsidRDefault="00356D32" w:rsidP="00356D32">
      <w:pPr>
        <w:jc w:val="both"/>
        <w:rPr>
          <w:sz w:val="28"/>
          <w:szCs w:val="28"/>
        </w:rPr>
      </w:pPr>
    </w:p>
    <w:p w14:paraId="6B42B1FB" w14:textId="77777777" w:rsidR="00356D32" w:rsidRDefault="00356D32" w:rsidP="00356D32">
      <w:pPr>
        <w:jc w:val="both"/>
        <w:rPr>
          <w:sz w:val="28"/>
          <w:szCs w:val="28"/>
        </w:rPr>
      </w:pPr>
    </w:p>
    <w:p w14:paraId="78B2E630" w14:textId="77777777" w:rsidR="00356D32" w:rsidRDefault="00356D32" w:rsidP="00356D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0235B0F5" w14:textId="77777777" w:rsidR="00356D32" w:rsidRDefault="00356D32" w:rsidP="00356D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Спасского городского поселения                        </w:t>
      </w:r>
      <w:r>
        <w:rPr>
          <w:i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Ю.Н. Фомина</w:t>
      </w:r>
    </w:p>
    <w:p w14:paraId="60D261AC" w14:textId="77777777" w:rsidR="00356D32" w:rsidRDefault="00356D32" w:rsidP="00356D32">
      <w:pPr>
        <w:suppressAutoHyphens/>
        <w:ind w:firstLine="709"/>
        <w:jc w:val="both"/>
        <w:rPr>
          <w:sz w:val="28"/>
          <w:szCs w:val="28"/>
        </w:rPr>
      </w:pPr>
    </w:p>
    <w:p w14:paraId="40E31423" w14:textId="77777777" w:rsidR="008721E0" w:rsidRDefault="008721E0"/>
    <w:sectPr w:rsidR="0087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 w16cid:durableId="12905934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E0"/>
    <w:rsid w:val="000F4EE8"/>
    <w:rsid w:val="00104034"/>
    <w:rsid w:val="00356D32"/>
    <w:rsid w:val="008721E0"/>
    <w:rsid w:val="00B000CA"/>
    <w:rsid w:val="00CC6154"/>
    <w:rsid w:val="00E0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40B"/>
  <w15:chartTrackingRefBased/>
  <w15:docId w15:val="{D7BDF873-DF6C-44C8-BC2C-C4A44F5B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D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6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TitlePage">
    <w:name w:val="ConsPlusTitlePage"/>
    <w:rsid w:val="00356D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356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2024-05-03T04:41:00Z</cp:lastPrinted>
  <dcterms:created xsi:type="dcterms:W3CDTF">2024-05-03T04:37:00Z</dcterms:created>
  <dcterms:modified xsi:type="dcterms:W3CDTF">2024-10-18T01:35:00Z</dcterms:modified>
</cp:coreProperties>
</file>